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FE" w:rsidRDefault="00D02765">
      <w:pPr>
        <w:rPr>
          <w:rFonts w:ascii="Arial" w:hAnsi="Arial" w:cs="Arial"/>
          <w:b/>
          <w:sz w:val="28"/>
          <w:szCs w:val="28"/>
        </w:rPr>
      </w:pPr>
      <w:r>
        <w:rPr>
          <w:rFonts w:ascii="Arial" w:hAnsi="Arial" w:cs="Arial"/>
          <w:b/>
          <w:sz w:val="28"/>
          <w:szCs w:val="28"/>
        </w:rPr>
        <w:t>Reflectieverslag Competent in het Samenwerken met de Omgeving</w:t>
      </w:r>
    </w:p>
    <w:p w:rsidR="00D02765" w:rsidRDefault="00D02765">
      <w:pPr>
        <w:rPr>
          <w:rFonts w:ascii="Arial" w:hAnsi="Arial" w:cs="Arial"/>
          <w:color w:val="000000"/>
          <w:sz w:val="24"/>
          <w:szCs w:val="24"/>
          <w:shd w:val="clear" w:color="auto" w:fill="FFFFFF"/>
        </w:rPr>
      </w:pPr>
      <w:r w:rsidRPr="00D02765">
        <w:rPr>
          <w:rStyle w:val="Nadruk"/>
          <w:rFonts w:ascii="Arial" w:hAnsi="Arial" w:cs="Arial"/>
          <w:color w:val="000000"/>
          <w:sz w:val="24"/>
          <w:szCs w:val="24"/>
          <w:shd w:val="clear" w:color="auto" w:fill="FFFFFF"/>
        </w:rPr>
        <w:t>6 Competent in het samenwerken met de omgeving</w:t>
      </w:r>
      <w:r w:rsidRPr="00D02765">
        <w:rPr>
          <w:rFonts w:ascii="Arial" w:hAnsi="Arial" w:cs="Arial"/>
          <w:color w:val="000000"/>
          <w:sz w:val="24"/>
          <w:szCs w:val="24"/>
        </w:rPr>
        <w:br/>
      </w:r>
      <w:r w:rsidRPr="00D02765">
        <w:rPr>
          <w:rFonts w:ascii="Arial" w:hAnsi="Arial" w:cs="Arial"/>
          <w:color w:val="000000"/>
          <w:sz w:val="24"/>
          <w:szCs w:val="24"/>
          <w:shd w:val="clear" w:color="auto" w:fill="FFFFFF"/>
        </w:rPr>
        <w:t>6.1a Ik heb een globaal beeld van de verschillende partijen waarmee de school contact onderhoudt</w:t>
      </w:r>
      <w:r w:rsidRPr="00D02765">
        <w:rPr>
          <w:rFonts w:ascii="Arial" w:hAnsi="Arial" w:cs="Arial"/>
          <w:color w:val="000000"/>
          <w:sz w:val="24"/>
          <w:szCs w:val="24"/>
        </w:rPr>
        <w:br/>
      </w:r>
      <w:r w:rsidRPr="00D02765">
        <w:rPr>
          <w:rStyle w:val="Zwaar"/>
          <w:rFonts w:ascii="Arial" w:hAnsi="Arial" w:cs="Arial"/>
          <w:color w:val="000000"/>
          <w:sz w:val="24"/>
          <w:szCs w:val="24"/>
          <w:shd w:val="clear" w:color="auto" w:fill="FFFFFF"/>
        </w:rPr>
        <w:t>6.2a Ik heb met ouders van leerlingen en andere betrokkenen contact over het functioneren van die leerlingen</w:t>
      </w:r>
      <w:r w:rsidRPr="00D02765">
        <w:rPr>
          <w:rFonts w:ascii="Arial" w:hAnsi="Arial" w:cs="Arial"/>
          <w:color w:val="000000"/>
          <w:sz w:val="24"/>
          <w:szCs w:val="24"/>
        </w:rPr>
        <w:br/>
      </w:r>
      <w:r w:rsidRPr="00D02765">
        <w:rPr>
          <w:rStyle w:val="Zwaar"/>
          <w:rFonts w:ascii="Arial" w:hAnsi="Arial" w:cs="Arial"/>
          <w:color w:val="000000"/>
          <w:sz w:val="24"/>
          <w:szCs w:val="24"/>
          <w:shd w:val="clear" w:color="auto" w:fill="FFFFFF"/>
        </w:rPr>
        <w:t>6.2b Ik ben op de hoogte van maatschappelijke ontwikkelingen en geef die een plaats binnen mijn onderwijs</w:t>
      </w:r>
      <w:r w:rsidRPr="00D02765">
        <w:rPr>
          <w:rFonts w:ascii="Arial" w:hAnsi="Arial" w:cs="Arial"/>
          <w:color w:val="000000"/>
          <w:sz w:val="24"/>
          <w:szCs w:val="24"/>
        </w:rPr>
        <w:br/>
      </w:r>
      <w:r w:rsidRPr="00D02765">
        <w:rPr>
          <w:rFonts w:ascii="Arial" w:hAnsi="Arial" w:cs="Arial"/>
          <w:color w:val="000000"/>
          <w:sz w:val="24"/>
          <w:szCs w:val="24"/>
          <w:shd w:val="clear" w:color="auto" w:fill="FFFFFF"/>
        </w:rPr>
        <w:t>6.3a Ik neem op een constructieve manier deel aan verschillende vormen van overleg met mensen en instellingen buiten de school</w:t>
      </w:r>
    </w:p>
    <w:p w:rsidR="00D02765" w:rsidRDefault="00D02765">
      <w:pPr>
        <w:rPr>
          <w:rFonts w:ascii="Arial" w:hAnsi="Arial" w:cs="Arial"/>
          <w:sz w:val="24"/>
          <w:szCs w:val="24"/>
        </w:rPr>
      </w:pPr>
      <w:r>
        <w:rPr>
          <w:rFonts w:ascii="Arial" w:hAnsi="Arial" w:cs="Arial"/>
          <w:sz w:val="24"/>
          <w:szCs w:val="24"/>
        </w:rPr>
        <w:t xml:space="preserve">Na mijn eerstejaars stage was gebleken dat ik wel een globaal beeld had van partijen waarmee de school contact had, maar dat ik daarin me meer wou verdiepen door met leidinggevende in de school te praten. Daarnaast gaf ik aan dat als je echt op een school werkt, er pas weet van zou </w:t>
      </w:r>
      <w:r w:rsidR="001F6DAA">
        <w:rPr>
          <w:rFonts w:ascii="Arial" w:hAnsi="Arial" w:cs="Arial"/>
          <w:sz w:val="24"/>
          <w:szCs w:val="24"/>
        </w:rPr>
        <w:t xml:space="preserve">krijgen. </w:t>
      </w:r>
      <w:r>
        <w:rPr>
          <w:rFonts w:ascii="Arial" w:hAnsi="Arial" w:cs="Arial"/>
          <w:sz w:val="24"/>
          <w:szCs w:val="24"/>
        </w:rPr>
        <w:t>Dit nam ik mee voor volgend jaar.</w:t>
      </w:r>
    </w:p>
    <w:p w:rsidR="00D02765" w:rsidRDefault="00D02765">
      <w:pPr>
        <w:rPr>
          <w:rFonts w:ascii="Arial" w:hAnsi="Arial" w:cs="Arial"/>
          <w:sz w:val="24"/>
          <w:szCs w:val="24"/>
        </w:rPr>
      </w:pPr>
      <w:r>
        <w:rPr>
          <w:rFonts w:ascii="Arial" w:hAnsi="Arial" w:cs="Arial"/>
          <w:sz w:val="24"/>
          <w:szCs w:val="24"/>
        </w:rPr>
        <w:t xml:space="preserve">Aan deze competentie was lastig te werken. Ongeacht dat ik had afgesproken om contact met leidinggevende te zoeken, heb ik dit niet gedaan. Dit kwam vooral door het verkrijgen van de verlate stage. Je gaat je dan toch vooral richten op het afkrijgen en leveren van de belangrijkste onderdelen zoals P-taken. </w:t>
      </w:r>
    </w:p>
    <w:p w:rsidR="00D02765" w:rsidRDefault="00D02765">
      <w:pPr>
        <w:rPr>
          <w:rFonts w:ascii="Arial" w:hAnsi="Arial" w:cs="Arial"/>
          <w:sz w:val="24"/>
          <w:szCs w:val="24"/>
        </w:rPr>
      </w:pPr>
      <w:r>
        <w:rPr>
          <w:rFonts w:ascii="Arial" w:hAnsi="Arial" w:cs="Arial"/>
          <w:sz w:val="24"/>
          <w:szCs w:val="24"/>
        </w:rPr>
        <w:t>Jammer genoeg heb ik geen contact gehad met de ouders van leerlingen, hooguit een doorgestuurd mailtje van de stagecoach, dit kwam vooral doordat de stagecoach het contact met de ouders zelf wou controleren en ons niet bij de ouderavonden wou hebben. Als vervanging daarvoor ben ik toch in contact geweest met ouders tijdens het bijwonen van een open dag. De toekomstige ouders om het zo maar te stellen. Tijdens de open dag hebben we geschiedenis en natuurlijk de school als geheel gepromoot. Een kleine geschiedenis quiz en proefles zorgde voor enthousiasme bij de leerlingen. Daarnaast heb ik veel gesproken met ouders en geholpen met vragen te beantwoorden over de school, de vak methode, enzovoorts. Daarnaast ben ik natuurlijk ook in gesprek gegaan met de ouders zelf over zijn of haar kind(eren). Hierin ga je toch in over het functioneren van het kind binnen het onderwijs en welk niveau hij of zij gaat doen. Hierin schep je toch een samenwerking met de omgeving, ongeacht dat het voor de volgende generatie is.</w:t>
      </w:r>
    </w:p>
    <w:p w:rsidR="00D02765" w:rsidRDefault="00D02765">
      <w:pPr>
        <w:rPr>
          <w:rFonts w:ascii="Arial" w:hAnsi="Arial" w:cs="Arial"/>
          <w:sz w:val="24"/>
          <w:szCs w:val="24"/>
        </w:rPr>
      </w:pPr>
      <w:r>
        <w:rPr>
          <w:rFonts w:ascii="Arial" w:hAnsi="Arial" w:cs="Arial"/>
          <w:sz w:val="24"/>
          <w:szCs w:val="24"/>
        </w:rPr>
        <w:t>Naast bijwonen van de open dag heb ik tijdens mijn lessen ruimte aan het begin van de les voor actualiteit</w:t>
      </w:r>
      <w:r w:rsidR="00D23354">
        <w:rPr>
          <w:rFonts w:ascii="Arial" w:hAnsi="Arial" w:cs="Arial"/>
          <w:sz w:val="24"/>
          <w:szCs w:val="24"/>
        </w:rPr>
        <w:t xml:space="preserve"> (lesplanformulier)</w:t>
      </w:r>
      <w:r>
        <w:rPr>
          <w:rFonts w:ascii="Arial" w:hAnsi="Arial" w:cs="Arial"/>
          <w:sz w:val="24"/>
          <w:szCs w:val="24"/>
        </w:rPr>
        <w:t>. Tijdens mijn eerstejaars stage liep ik stage bij Bernard Zantman. Van hem heb ik geleerd te openen met de actualiteit, en dez</w:t>
      </w:r>
      <w:r w:rsidR="00D23354">
        <w:rPr>
          <w:rFonts w:ascii="Arial" w:hAnsi="Arial" w:cs="Arial"/>
          <w:sz w:val="24"/>
          <w:szCs w:val="24"/>
        </w:rPr>
        <w:t xml:space="preserve">e te koppelen aan het onderwerp dat je die dag behandeld. Tijdens de actualiteit breng je een krant mee en geef je leerlingen de kans te vertellen wat ze hebben gehoord in het nieuws of uit de omgeving. Juist door dit te koppelen ben niet alleen ik op de hoogte van maatschappelijke ontwikkelingen maar zijn ook de leerlingen hiervan op de hoogte. Ik had tijdens mijn stage het geluk dat het onderwerp Koude Oorlog en de eigentijdse geschiedenis werd behandeld. Die tot op de dag van vandaag met allerlei krantenartikelen elke dag gekoppeld kunnen worden. Ik vind het dus zeer belangrijk dat leerlingen op de hoogte zijn wat er nu om hen heen gaande is, maar vooral dit kunnen koppelen aan het nut van het krijgen van geschiedenis. Deze competentie </w:t>
      </w:r>
      <w:r w:rsidR="00D23354">
        <w:rPr>
          <w:rFonts w:ascii="Arial" w:hAnsi="Arial" w:cs="Arial"/>
          <w:sz w:val="24"/>
          <w:szCs w:val="24"/>
        </w:rPr>
        <w:lastRenderedPageBreak/>
        <w:t>vind ik persoonlijk binnen het onderwijs naast contact met leerlingen het aller belangrijkste. Dat leerlingen weten waarom ze dingen moeten weten en leren.</w:t>
      </w:r>
    </w:p>
    <w:p w:rsidR="001F6DAA" w:rsidRPr="00D02765" w:rsidRDefault="001F6DAA" w:rsidP="001F6DAA">
      <w:pPr>
        <w:ind w:left="708" w:hanging="708"/>
        <w:rPr>
          <w:rFonts w:ascii="Arial" w:hAnsi="Arial" w:cs="Arial"/>
          <w:sz w:val="24"/>
          <w:szCs w:val="24"/>
        </w:rPr>
      </w:pPr>
      <w:r>
        <w:rPr>
          <w:rFonts w:ascii="Arial" w:hAnsi="Arial" w:cs="Arial"/>
          <w:sz w:val="24"/>
          <w:szCs w:val="24"/>
        </w:rPr>
        <w:t>Tot slot zou ik voor volgend jaar graag in contact komen met ouders. Tijdens ouderavonden kan ik veel leren over het beeld dat de leerling heeft over jou als docent, als zowel de ouders over het onderwijs.</w:t>
      </w:r>
    </w:p>
    <w:p w:rsidR="001F6DAA" w:rsidRDefault="001F6DAA" w:rsidP="001F6DAA">
      <w:pPr>
        <w:ind w:left="708" w:hanging="708"/>
        <w:rPr>
          <w:rFonts w:ascii="Arial" w:hAnsi="Arial" w:cs="Arial"/>
          <w:sz w:val="24"/>
          <w:szCs w:val="24"/>
        </w:rPr>
      </w:pPr>
      <w:bookmarkStart w:id="0" w:name="_GoBack"/>
      <w:bookmarkEnd w:id="0"/>
    </w:p>
    <w:p w:rsidR="001F6DAA" w:rsidRPr="00D02765" w:rsidRDefault="001F6DAA" w:rsidP="001F6DAA">
      <w:pPr>
        <w:ind w:left="708" w:hanging="708"/>
        <w:rPr>
          <w:rFonts w:ascii="Arial" w:hAnsi="Arial" w:cs="Arial"/>
          <w:sz w:val="24"/>
          <w:szCs w:val="24"/>
        </w:rPr>
      </w:pPr>
    </w:p>
    <w:sectPr w:rsidR="001F6DAA" w:rsidRPr="00D027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65"/>
    <w:rsid w:val="001F6DAA"/>
    <w:rsid w:val="008809FE"/>
    <w:rsid w:val="00D02765"/>
    <w:rsid w:val="00D233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767013-6954-47A6-BD2E-0E42E9E7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0276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02765"/>
    <w:rPr>
      <w:i/>
      <w:iCs/>
    </w:rPr>
  </w:style>
  <w:style w:type="character" w:styleId="Zwaar">
    <w:name w:val="Strong"/>
    <w:basedOn w:val="Standaardalinea-lettertype"/>
    <w:uiPriority w:val="22"/>
    <w:qFormat/>
    <w:rsid w:val="00D027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46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549</Words>
  <Characters>3020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2</cp:revision>
  <dcterms:created xsi:type="dcterms:W3CDTF">2015-09-24T14:49:00Z</dcterms:created>
  <dcterms:modified xsi:type="dcterms:W3CDTF">2015-09-24T15:07:00Z</dcterms:modified>
</cp:coreProperties>
</file>